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827"/>
        <w:gridCol w:w="515"/>
        <w:gridCol w:w="1891"/>
        <w:gridCol w:w="1874"/>
        <w:gridCol w:w="3253"/>
      </w:tblGrid>
      <w:tr w:rsidR="00FD6353" w:rsidRPr="00FD6353" w:rsidTr="007D7C1B">
        <w:trPr>
          <w:trHeight w:val="576"/>
          <w:jc w:val="center"/>
        </w:trPr>
        <w:tc>
          <w:tcPr>
            <w:tcW w:w="9360" w:type="dxa"/>
            <w:gridSpan w:val="5"/>
            <w:tcMar>
              <w:left w:w="0" w:type="dxa"/>
            </w:tcMar>
            <w:vAlign w:val="center"/>
          </w:tcPr>
          <w:p w:rsidR="00FD6353" w:rsidRPr="00FD6353" w:rsidRDefault="00FD6353" w:rsidP="00FD6353">
            <w:pPr>
              <w:spacing w:after="0" w:line="240" w:lineRule="auto"/>
              <w:outlineLvl w:val="0"/>
              <w:rPr>
                <w:rFonts w:ascii="Tahoma" w:eastAsia="Times New Roman" w:hAnsi="Tahoma" w:cs="Times New Roman"/>
                <w:spacing w:val="4"/>
                <w:sz w:val="40"/>
                <w:szCs w:val="40"/>
                <w:lang w:val="en-US"/>
              </w:rPr>
            </w:pPr>
            <w:r w:rsidRPr="00FD6353">
              <w:rPr>
                <w:rFonts w:ascii="Tahoma" w:eastAsia="Times New Roman" w:hAnsi="Tahoma" w:cs="Times New Roman"/>
                <w:spacing w:val="4"/>
                <w:sz w:val="40"/>
                <w:szCs w:val="40"/>
                <w:lang w:val="en-US"/>
              </w:rPr>
              <w:t>PATIENT MEETING</w:t>
            </w:r>
          </w:p>
        </w:tc>
      </w:tr>
      <w:tr w:rsidR="00FD6353" w:rsidRPr="00FD6353" w:rsidTr="007D7C1B">
        <w:trPr>
          <w:trHeight w:val="274"/>
          <w:jc w:val="center"/>
        </w:trPr>
        <w:tc>
          <w:tcPr>
            <w:tcW w:w="2342" w:type="dxa"/>
            <w:gridSpan w:val="2"/>
            <w:tcMar>
              <w:left w:w="0" w:type="dxa"/>
            </w:tcMar>
            <w:vAlign w:val="center"/>
          </w:tcPr>
          <w:p w:rsidR="00FD6353" w:rsidRPr="00FD6353" w:rsidRDefault="00FD6353" w:rsidP="00FD6353">
            <w:pPr>
              <w:spacing w:after="0" w:line="240" w:lineRule="auto"/>
              <w:outlineLvl w:val="2"/>
              <w:rPr>
                <w:rFonts w:ascii="Tahoma" w:eastAsia="Times New Roman" w:hAnsi="Tahoma" w:cs="Times New Roman"/>
                <w:caps/>
                <w:color w:val="999999"/>
                <w:spacing w:val="4"/>
                <w:sz w:val="32"/>
                <w:szCs w:val="40"/>
                <w:lang w:val="en-US"/>
              </w:rPr>
            </w:pPr>
            <w:r w:rsidRPr="00FD6353">
              <w:rPr>
                <w:rFonts w:ascii="Tahoma" w:eastAsia="Times New Roman" w:hAnsi="Tahoma" w:cs="Times New Roman"/>
                <w:caps/>
                <w:color w:val="999999"/>
                <w:spacing w:val="4"/>
                <w:sz w:val="32"/>
                <w:szCs w:val="40"/>
                <w:lang w:val="en-US"/>
              </w:rPr>
              <w:t>Minutes</w:t>
            </w:r>
          </w:p>
        </w:tc>
        <w:tc>
          <w:tcPr>
            <w:tcW w:w="1891" w:type="dxa"/>
            <w:tcMar>
              <w:left w:w="0" w:type="dxa"/>
            </w:tcMar>
            <w:vAlign w:val="center"/>
          </w:tcPr>
          <w:p w:rsidR="00FD6353" w:rsidRPr="00FD6353" w:rsidRDefault="00B70756" w:rsidP="00FD6353">
            <w:pPr>
              <w:spacing w:after="0" w:line="240" w:lineRule="auto"/>
              <w:outlineLvl w:val="3"/>
              <w:rPr>
                <w:rFonts w:ascii="Tahoma" w:eastAsia="Times New Roman" w:hAnsi="Tahoma" w:cs="Times New Roman"/>
                <w:caps/>
                <w:spacing w:val="4"/>
                <w:sz w:val="16"/>
                <w:szCs w:val="16"/>
                <w:lang w:val="en-US"/>
              </w:rPr>
            </w:pPr>
            <w:r>
              <w:rPr>
                <w:rFonts w:ascii="Tahoma" w:eastAsia="Times New Roman" w:hAnsi="Tahoma" w:cs="Times New Roman"/>
                <w:caps/>
                <w:spacing w:val="4"/>
                <w:sz w:val="16"/>
                <w:szCs w:val="16"/>
                <w:lang w:val="en-US"/>
              </w:rPr>
              <w:t>3</w:t>
            </w:r>
            <w:r w:rsidRPr="00B70756">
              <w:rPr>
                <w:rFonts w:ascii="Tahoma" w:eastAsia="Times New Roman" w:hAnsi="Tahoma" w:cs="Times New Roman"/>
                <w:caps/>
                <w:spacing w:val="4"/>
                <w:sz w:val="16"/>
                <w:szCs w:val="16"/>
                <w:vertAlign w:val="superscript"/>
                <w:lang w:val="en-US"/>
              </w:rPr>
              <w:t>rd</w:t>
            </w:r>
            <w:r>
              <w:rPr>
                <w:rFonts w:ascii="Tahoma" w:eastAsia="Times New Roman" w:hAnsi="Tahoma" w:cs="Times New Roman"/>
                <w:caps/>
                <w:spacing w:val="4"/>
                <w:sz w:val="16"/>
                <w:szCs w:val="16"/>
                <w:lang w:val="en-US"/>
              </w:rPr>
              <w:t xml:space="preserve"> july 2019</w:t>
            </w:r>
          </w:p>
        </w:tc>
        <w:tc>
          <w:tcPr>
            <w:tcW w:w="1874" w:type="dxa"/>
            <w:tcMar>
              <w:left w:w="0" w:type="dxa"/>
            </w:tcMar>
            <w:vAlign w:val="center"/>
          </w:tcPr>
          <w:p w:rsidR="00FD6353" w:rsidRPr="00FD6353" w:rsidRDefault="00F54258" w:rsidP="00FD6353">
            <w:pPr>
              <w:spacing w:after="0" w:line="240" w:lineRule="auto"/>
              <w:outlineLvl w:val="3"/>
              <w:rPr>
                <w:rFonts w:ascii="Tahoma" w:eastAsia="Times New Roman" w:hAnsi="Tahoma" w:cs="Times New Roman"/>
                <w:caps/>
                <w:spacing w:val="4"/>
                <w:sz w:val="16"/>
                <w:szCs w:val="16"/>
                <w:lang w:val="en-US"/>
              </w:rPr>
            </w:pPr>
            <w:r>
              <w:rPr>
                <w:rFonts w:ascii="Tahoma" w:eastAsia="Times New Roman" w:hAnsi="Tahoma" w:cs="Times New Roman"/>
                <w:caps/>
                <w:spacing w:val="4"/>
                <w:sz w:val="16"/>
                <w:szCs w:val="16"/>
                <w:lang w:val="en-US"/>
              </w:rPr>
              <w:t>1.00pm</w:t>
            </w:r>
          </w:p>
        </w:tc>
        <w:tc>
          <w:tcPr>
            <w:tcW w:w="3253" w:type="dxa"/>
            <w:tcMar>
              <w:left w:w="0" w:type="dxa"/>
            </w:tcMar>
            <w:vAlign w:val="center"/>
          </w:tcPr>
          <w:p w:rsidR="00FD6353" w:rsidRPr="00FD6353" w:rsidRDefault="00FD6353" w:rsidP="00FD6353">
            <w:pPr>
              <w:spacing w:after="0" w:line="240" w:lineRule="auto"/>
              <w:jc w:val="right"/>
              <w:outlineLvl w:val="4"/>
              <w:rPr>
                <w:rFonts w:ascii="Tahoma" w:eastAsia="Times New Roman" w:hAnsi="Tahoma" w:cs="Times New Roman"/>
                <w:caps/>
                <w:spacing w:val="4"/>
                <w:sz w:val="16"/>
                <w:szCs w:val="16"/>
                <w:lang w:val="en-US"/>
              </w:rPr>
            </w:pPr>
            <w:r w:rsidRPr="00FD6353">
              <w:rPr>
                <w:rFonts w:ascii="Tahoma" w:eastAsia="Times New Roman" w:hAnsi="Tahoma" w:cs="Times New Roman"/>
                <w:caps/>
                <w:spacing w:val="4"/>
                <w:sz w:val="16"/>
                <w:szCs w:val="16"/>
                <w:lang w:val="en-US"/>
              </w:rPr>
              <w:t>lONGROYDE sURGERY</w:t>
            </w:r>
          </w:p>
        </w:tc>
      </w:tr>
      <w:tr w:rsidR="00FD6353" w:rsidRPr="00FD6353" w:rsidTr="007D7C1B">
        <w:trPr>
          <w:trHeight w:val="229"/>
          <w:jc w:val="center"/>
        </w:trPr>
        <w:tc>
          <w:tcPr>
            <w:tcW w:w="9360" w:type="dxa"/>
            <w:gridSpan w:val="5"/>
            <w:tcMar>
              <w:left w:w="0" w:type="dxa"/>
            </w:tcMar>
            <w:vAlign w:val="center"/>
          </w:tcPr>
          <w:p w:rsidR="00FD6353" w:rsidRPr="00FD6353" w:rsidRDefault="00FD6353" w:rsidP="00FD6353">
            <w:pPr>
              <w:spacing w:after="0" w:line="240" w:lineRule="auto"/>
              <w:rPr>
                <w:rFonts w:ascii="Tahoma" w:eastAsia="Times New Roman" w:hAnsi="Tahoma" w:cs="Times New Roman"/>
                <w:spacing w:val="4"/>
                <w:sz w:val="16"/>
                <w:szCs w:val="18"/>
                <w:lang w:val="en-US"/>
              </w:rPr>
            </w:pPr>
          </w:p>
        </w:tc>
      </w:tr>
      <w:tr w:rsidR="00FD6353" w:rsidRPr="00FD6353" w:rsidTr="007D7C1B">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FD6353" w:rsidRPr="00FD6353" w:rsidRDefault="00FD6353" w:rsidP="00FD6353">
            <w:pPr>
              <w:spacing w:after="0" w:line="240" w:lineRule="auto"/>
              <w:rPr>
                <w:rFonts w:ascii="Tahoma" w:eastAsia="Times New Roman" w:hAnsi="Tahoma" w:cs="Times New Roman"/>
                <w:b/>
                <w:caps/>
                <w:color w:val="808080"/>
                <w:spacing w:val="4"/>
                <w:sz w:val="24"/>
                <w:szCs w:val="16"/>
                <w:lang w:val="en-US"/>
              </w:rPr>
            </w:pPr>
            <w:r w:rsidRPr="00FD6353">
              <w:rPr>
                <w:rFonts w:ascii="Tahoma" w:eastAsia="Times New Roman" w:hAnsi="Tahoma" w:cs="Times New Roman"/>
                <w:b/>
                <w:caps/>
                <w:color w:val="808080"/>
                <w:spacing w:val="4"/>
                <w:sz w:val="24"/>
                <w:szCs w:val="16"/>
                <w:lang w:val="en-US"/>
              </w:rPr>
              <w:t>Attendees</w:t>
            </w:r>
          </w:p>
        </w:tc>
        <w:tc>
          <w:tcPr>
            <w:tcW w:w="7533" w:type="dxa"/>
            <w:gridSpan w:val="4"/>
            <w:tcBorders>
              <w:top w:val="single" w:sz="4" w:space="0" w:color="C0C0C0"/>
              <w:left w:val="single" w:sz="4" w:space="0" w:color="C0C0C0"/>
              <w:bottom w:val="single" w:sz="4" w:space="0" w:color="C0C0C0"/>
              <w:right w:val="single" w:sz="4" w:space="0" w:color="C0C0C0"/>
            </w:tcBorders>
            <w:vAlign w:val="center"/>
          </w:tcPr>
          <w:p w:rsidR="001F7369" w:rsidRDefault="001F7369" w:rsidP="00FD6353">
            <w:pPr>
              <w:spacing w:after="0" w:line="240" w:lineRule="auto"/>
              <w:rPr>
                <w:rFonts w:ascii="Arial" w:eastAsia="Times New Roman" w:hAnsi="Arial" w:cs="Arial"/>
                <w:spacing w:val="4"/>
                <w:lang w:val="en-US"/>
              </w:rPr>
            </w:pPr>
            <w:r>
              <w:rPr>
                <w:rFonts w:ascii="Arial" w:eastAsia="Times New Roman" w:hAnsi="Arial" w:cs="Arial"/>
                <w:spacing w:val="4"/>
                <w:lang w:val="en-US"/>
              </w:rPr>
              <w:t>Dr J Grant - GP</w:t>
            </w:r>
          </w:p>
          <w:p w:rsidR="002F01B5" w:rsidRDefault="00FD6353" w:rsidP="00FD6353">
            <w:pPr>
              <w:spacing w:after="0" w:line="240" w:lineRule="auto"/>
              <w:rPr>
                <w:rFonts w:ascii="Arial" w:eastAsia="Times New Roman" w:hAnsi="Arial" w:cs="Arial"/>
                <w:spacing w:val="4"/>
                <w:lang w:val="en-US"/>
              </w:rPr>
            </w:pPr>
            <w:r>
              <w:rPr>
                <w:rFonts w:ascii="Arial" w:eastAsia="Times New Roman" w:hAnsi="Arial" w:cs="Arial"/>
                <w:spacing w:val="4"/>
                <w:lang w:val="en-US"/>
              </w:rPr>
              <w:t xml:space="preserve">Dr </w:t>
            </w:r>
            <w:r w:rsidRPr="00FD6353">
              <w:rPr>
                <w:rFonts w:ascii="Arial" w:eastAsia="Times New Roman" w:hAnsi="Arial" w:cs="Arial"/>
                <w:spacing w:val="4"/>
                <w:lang w:val="en-US"/>
              </w:rPr>
              <w:t>J Preston</w:t>
            </w:r>
            <w:r>
              <w:rPr>
                <w:rFonts w:ascii="Arial" w:eastAsia="Times New Roman" w:hAnsi="Arial" w:cs="Arial"/>
                <w:spacing w:val="4"/>
                <w:lang w:val="en-US"/>
              </w:rPr>
              <w:t xml:space="preserve"> </w:t>
            </w:r>
            <w:r w:rsidR="002F01B5">
              <w:rPr>
                <w:rFonts w:ascii="Arial" w:eastAsia="Times New Roman" w:hAnsi="Arial" w:cs="Arial"/>
                <w:spacing w:val="4"/>
                <w:lang w:val="en-US"/>
              </w:rPr>
              <w:t>–</w:t>
            </w:r>
            <w:r>
              <w:rPr>
                <w:rFonts w:ascii="Arial" w:eastAsia="Times New Roman" w:hAnsi="Arial" w:cs="Arial"/>
                <w:spacing w:val="4"/>
                <w:lang w:val="en-US"/>
              </w:rPr>
              <w:t xml:space="preserve"> GP</w:t>
            </w:r>
          </w:p>
          <w:p w:rsid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Joanne Kellett - Practice Manager</w:t>
            </w:r>
          </w:p>
          <w:p w:rsidR="00FD6353" w:rsidRPr="00FD6353" w:rsidRDefault="00FD6353" w:rsidP="00FD6353">
            <w:pPr>
              <w:spacing w:after="0" w:line="240" w:lineRule="auto"/>
              <w:rPr>
                <w:rFonts w:ascii="Arial" w:eastAsia="Times New Roman" w:hAnsi="Arial" w:cs="Arial"/>
                <w:spacing w:val="4"/>
                <w:lang w:val="en-US"/>
              </w:rPr>
            </w:pPr>
          </w:p>
          <w:p w:rsidR="00FD6353" w:rsidRPr="00FD6353" w:rsidRDefault="00FD6353" w:rsidP="00FD6353">
            <w:pPr>
              <w:spacing w:after="0" w:line="240" w:lineRule="auto"/>
              <w:rPr>
                <w:rFonts w:ascii="Arial" w:eastAsia="Times New Roman" w:hAnsi="Arial" w:cs="Arial"/>
                <w:spacing w:val="4"/>
                <w:lang w:val="en-US"/>
              </w:rPr>
            </w:pPr>
            <w:r w:rsidRPr="00FD6353">
              <w:rPr>
                <w:rFonts w:ascii="Arial" w:eastAsia="Times New Roman" w:hAnsi="Arial" w:cs="Arial"/>
                <w:spacing w:val="4"/>
                <w:lang w:val="en-US"/>
              </w:rPr>
              <w:t xml:space="preserve">Patient representatives - </w:t>
            </w:r>
            <w:r w:rsidR="00D81204">
              <w:rPr>
                <w:rFonts w:ascii="Arial" w:hAnsi="Arial" w:cs="Arial"/>
              </w:rPr>
              <w:t>SM, JA, CH</w:t>
            </w:r>
          </w:p>
          <w:p w:rsidR="00FD6353" w:rsidRPr="00FD6353" w:rsidRDefault="00FD6353" w:rsidP="00FD6353">
            <w:pPr>
              <w:spacing w:after="0" w:line="240" w:lineRule="auto"/>
              <w:rPr>
                <w:rFonts w:ascii="Arial" w:eastAsia="Times New Roman" w:hAnsi="Arial" w:cs="Arial"/>
                <w:spacing w:val="4"/>
                <w:lang w:val="en-US"/>
              </w:rPr>
            </w:pPr>
          </w:p>
          <w:p w:rsidR="00FD6353" w:rsidRPr="00FD6353" w:rsidRDefault="00FD6353" w:rsidP="00D81204">
            <w:pPr>
              <w:spacing w:after="0" w:line="240" w:lineRule="auto"/>
              <w:rPr>
                <w:rFonts w:ascii="Arial" w:eastAsia="Times New Roman" w:hAnsi="Arial" w:cs="Arial"/>
                <w:spacing w:val="4"/>
                <w:sz w:val="20"/>
                <w:szCs w:val="20"/>
                <w:lang w:val="en-US"/>
              </w:rPr>
            </w:pPr>
            <w:r w:rsidRPr="00FD6353">
              <w:rPr>
                <w:rFonts w:ascii="Arial" w:eastAsia="Times New Roman" w:hAnsi="Arial" w:cs="Arial"/>
                <w:spacing w:val="4"/>
                <w:lang w:val="en-US"/>
              </w:rPr>
              <w:t>Apologies:</w:t>
            </w:r>
            <w:r w:rsidR="00211440">
              <w:rPr>
                <w:rFonts w:ascii="Arial" w:hAnsi="Arial" w:cs="Arial"/>
              </w:rPr>
              <w:t xml:space="preserve"> </w:t>
            </w:r>
            <w:r w:rsidR="00D81204">
              <w:rPr>
                <w:rFonts w:ascii="Arial" w:hAnsi="Arial" w:cs="Arial"/>
              </w:rPr>
              <w:t>PR, SR, TK, GF, NF</w:t>
            </w:r>
          </w:p>
        </w:tc>
      </w:tr>
    </w:tbl>
    <w:p w:rsidR="008E6400" w:rsidRPr="00AA2E42" w:rsidRDefault="00FD6353" w:rsidP="00FD6353">
      <w:pPr>
        <w:jc w:val="both"/>
        <w:rPr>
          <w:rFonts w:ascii="Arial" w:hAnsi="Arial" w:cs="Arial"/>
          <w:sz w:val="24"/>
          <w:szCs w:val="24"/>
        </w:rPr>
      </w:pPr>
      <w:r w:rsidRPr="00AA2E42">
        <w:rPr>
          <w:rFonts w:ascii="Arial" w:hAnsi="Arial" w:cs="Arial"/>
          <w:sz w:val="24"/>
          <w:szCs w:val="24"/>
        </w:rPr>
        <w:t>The Practice Manager</w:t>
      </w:r>
      <w:r w:rsidR="008E6400" w:rsidRPr="00AA2E42">
        <w:rPr>
          <w:rFonts w:ascii="Arial" w:hAnsi="Arial" w:cs="Arial"/>
          <w:sz w:val="24"/>
          <w:szCs w:val="24"/>
        </w:rPr>
        <w:t xml:space="preserve"> opened the meeting by welcoming everyone.</w:t>
      </w:r>
      <w:r w:rsidR="009A610F" w:rsidRPr="00AA2E42">
        <w:rPr>
          <w:rFonts w:ascii="Arial" w:hAnsi="Arial" w:cs="Arial"/>
          <w:sz w:val="24"/>
          <w:szCs w:val="24"/>
        </w:rPr>
        <w:t xml:space="preserve">  The </w:t>
      </w:r>
      <w:r w:rsidR="00F54258">
        <w:rPr>
          <w:rFonts w:ascii="Arial" w:hAnsi="Arial" w:cs="Arial"/>
          <w:sz w:val="24"/>
          <w:szCs w:val="24"/>
        </w:rPr>
        <w:t xml:space="preserve">minutes </w:t>
      </w:r>
      <w:r w:rsidR="009A610F" w:rsidRPr="00AA2E42">
        <w:rPr>
          <w:rFonts w:ascii="Arial" w:hAnsi="Arial" w:cs="Arial"/>
          <w:sz w:val="24"/>
          <w:szCs w:val="24"/>
        </w:rPr>
        <w:t>from the last meeting were reviewed.</w:t>
      </w:r>
    </w:p>
    <w:p w:rsidR="009F723A" w:rsidRDefault="00D81204" w:rsidP="00154173">
      <w:pPr>
        <w:pStyle w:val="ListParagraph"/>
        <w:numPr>
          <w:ilvl w:val="0"/>
          <w:numId w:val="2"/>
        </w:numPr>
        <w:jc w:val="both"/>
        <w:rPr>
          <w:rFonts w:ascii="Arial" w:hAnsi="Arial" w:cs="Arial"/>
          <w:sz w:val="24"/>
          <w:szCs w:val="24"/>
        </w:rPr>
      </w:pPr>
      <w:r>
        <w:rPr>
          <w:rFonts w:ascii="Arial" w:hAnsi="Arial" w:cs="Arial"/>
          <w:sz w:val="24"/>
          <w:szCs w:val="24"/>
        </w:rPr>
        <w:t xml:space="preserve">Once again the results </w:t>
      </w:r>
      <w:r w:rsidR="00154173">
        <w:rPr>
          <w:rFonts w:ascii="Arial" w:hAnsi="Arial" w:cs="Arial"/>
          <w:sz w:val="24"/>
          <w:szCs w:val="24"/>
        </w:rPr>
        <w:t>from the Friends and Family Test</w:t>
      </w:r>
      <w:r>
        <w:rPr>
          <w:rFonts w:ascii="Arial" w:hAnsi="Arial" w:cs="Arial"/>
          <w:sz w:val="24"/>
          <w:szCs w:val="24"/>
        </w:rPr>
        <w:t xml:space="preserve"> are </w:t>
      </w:r>
      <w:r w:rsidR="009F723A">
        <w:rPr>
          <w:rFonts w:ascii="Arial" w:hAnsi="Arial" w:cs="Arial"/>
          <w:sz w:val="24"/>
          <w:szCs w:val="24"/>
        </w:rPr>
        <w:t xml:space="preserve">very </w:t>
      </w:r>
      <w:r>
        <w:rPr>
          <w:rFonts w:ascii="Arial" w:hAnsi="Arial" w:cs="Arial"/>
          <w:sz w:val="24"/>
          <w:szCs w:val="24"/>
        </w:rPr>
        <w:t>positive</w:t>
      </w:r>
      <w:r w:rsidR="00154173">
        <w:rPr>
          <w:rFonts w:ascii="Arial" w:hAnsi="Arial" w:cs="Arial"/>
          <w:sz w:val="24"/>
          <w:szCs w:val="24"/>
        </w:rPr>
        <w:t xml:space="preserve">.  </w:t>
      </w:r>
      <w:r>
        <w:rPr>
          <w:rFonts w:ascii="Arial" w:hAnsi="Arial" w:cs="Arial"/>
          <w:sz w:val="24"/>
          <w:szCs w:val="24"/>
        </w:rPr>
        <w:t xml:space="preserve">Last month </w:t>
      </w:r>
      <w:r w:rsidR="00932A51">
        <w:rPr>
          <w:rFonts w:ascii="Arial" w:hAnsi="Arial" w:cs="Arial"/>
          <w:sz w:val="24"/>
          <w:szCs w:val="24"/>
        </w:rPr>
        <w:t>we received one negative result</w:t>
      </w:r>
      <w:r>
        <w:rPr>
          <w:rFonts w:ascii="Arial" w:hAnsi="Arial" w:cs="Arial"/>
          <w:sz w:val="24"/>
          <w:szCs w:val="24"/>
        </w:rPr>
        <w:t xml:space="preserve"> where the patient would not recommend the surgery </w:t>
      </w:r>
      <w:r w:rsidR="009F723A">
        <w:rPr>
          <w:rFonts w:ascii="Arial" w:hAnsi="Arial" w:cs="Arial"/>
          <w:sz w:val="24"/>
          <w:szCs w:val="24"/>
        </w:rPr>
        <w:t>as</w:t>
      </w:r>
      <w:r>
        <w:rPr>
          <w:rFonts w:ascii="Arial" w:hAnsi="Arial" w:cs="Arial"/>
          <w:sz w:val="24"/>
          <w:szCs w:val="24"/>
        </w:rPr>
        <w:t xml:space="preserve"> the radio is to</w:t>
      </w:r>
      <w:r w:rsidR="009F723A">
        <w:rPr>
          <w:rFonts w:ascii="Arial" w:hAnsi="Arial" w:cs="Arial"/>
          <w:sz w:val="24"/>
          <w:szCs w:val="24"/>
        </w:rPr>
        <w:t>o</w:t>
      </w:r>
      <w:r>
        <w:rPr>
          <w:rFonts w:ascii="Arial" w:hAnsi="Arial" w:cs="Arial"/>
          <w:sz w:val="24"/>
          <w:szCs w:val="24"/>
        </w:rPr>
        <w:t xml:space="preserve"> loud.  We do monitor the volume of the radio but sometimes children mess with it and turn it up even though it is tucked under the table. </w:t>
      </w:r>
    </w:p>
    <w:p w:rsidR="005A7986" w:rsidRDefault="00154173" w:rsidP="00154173">
      <w:pPr>
        <w:pStyle w:val="ListParagraph"/>
        <w:numPr>
          <w:ilvl w:val="0"/>
          <w:numId w:val="2"/>
        </w:numPr>
        <w:jc w:val="both"/>
        <w:rPr>
          <w:rFonts w:ascii="Arial" w:hAnsi="Arial" w:cs="Arial"/>
          <w:sz w:val="24"/>
          <w:szCs w:val="24"/>
        </w:rPr>
      </w:pPr>
      <w:r>
        <w:rPr>
          <w:rFonts w:ascii="Arial" w:hAnsi="Arial" w:cs="Arial"/>
          <w:sz w:val="24"/>
          <w:szCs w:val="24"/>
        </w:rPr>
        <w:t xml:space="preserve">Results </w:t>
      </w:r>
      <w:r w:rsidR="00D81204">
        <w:rPr>
          <w:rFonts w:ascii="Arial" w:hAnsi="Arial" w:cs="Arial"/>
          <w:sz w:val="24"/>
          <w:szCs w:val="24"/>
        </w:rPr>
        <w:t>from January – June 2019</w:t>
      </w:r>
      <w:r>
        <w:rPr>
          <w:rFonts w:ascii="Arial" w:hAnsi="Arial" w:cs="Arial"/>
          <w:sz w:val="24"/>
          <w:szCs w:val="24"/>
        </w:rPr>
        <w:t xml:space="preserve"> </w:t>
      </w:r>
      <w:r w:rsidR="00775732">
        <w:rPr>
          <w:rFonts w:ascii="Arial" w:hAnsi="Arial" w:cs="Arial"/>
          <w:sz w:val="24"/>
          <w:szCs w:val="24"/>
        </w:rPr>
        <w:t>below</w:t>
      </w:r>
    </w:p>
    <w:tbl>
      <w:tblPr>
        <w:tblW w:w="9229" w:type="dxa"/>
        <w:tblInd w:w="93" w:type="dxa"/>
        <w:tblLook w:val="04A0" w:firstRow="1" w:lastRow="0" w:firstColumn="1" w:lastColumn="0" w:noHBand="0" w:noVBand="1"/>
      </w:tblPr>
      <w:tblGrid>
        <w:gridCol w:w="2340"/>
        <w:gridCol w:w="1268"/>
        <w:gridCol w:w="960"/>
        <w:gridCol w:w="1647"/>
        <w:gridCol w:w="1060"/>
        <w:gridCol w:w="1268"/>
        <w:gridCol w:w="1206"/>
      </w:tblGrid>
      <w:tr w:rsidR="00775732" w:rsidRPr="00775732" w:rsidTr="000635F8">
        <w:trPr>
          <w:trHeight w:val="6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732" w:rsidRPr="00775732" w:rsidRDefault="00775732" w:rsidP="00775732">
            <w:pPr>
              <w:spacing w:after="0" w:line="240" w:lineRule="auto"/>
              <w:jc w:val="center"/>
              <w:rPr>
                <w:rFonts w:ascii="Arial" w:eastAsia="Times New Roman" w:hAnsi="Arial" w:cs="Arial"/>
                <w:b/>
                <w:bCs/>
                <w:color w:val="000000"/>
                <w:lang w:eastAsia="en-GB"/>
              </w:rPr>
            </w:pPr>
            <w:r w:rsidRPr="00775732">
              <w:rPr>
                <w:rFonts w:ascii="Arial" w:eastAsia="Times New Roman" w:hAnsi="Arial" w:cs="Arial"/>
                <w:b/>
                <w:bCs/>
                <w:color w:val="000000"/>
                <w:lang w:eastAsia="en-GB"/>
              </w:rPr>
              <w:t>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775732" w:rsidRPr="00775732" w:rsidRDefault="00775732" w:rsidP="00775732">
            <w:pPr>
              <w:spacing w:after="0" w:line="240" w:lineRule="auto"/>
              <w:jc w:val="center"/>
              <w:rPr>
                <w:rFonts w:ascii="Arial" w:eastAsia="Times New Roman" w:hAnsi="Arial" w:cs="Arial"/>
                <w:b/>
                <w:bCs/>
                <w:color w:val="000000"/>
                <w:lang w:eastAsia="en-GB"/>
              </w:rPr>
            </w:pPr>
            <w:r w:rsidRPr="00775732">
              <w:rPr>
                <w:rFonts w:ascii="Arial" w:eastAsia="Times New Roman" w:hAnsi="Arial" w:cs="Arial"/>
                <w:b/>
                <w:bCs/>
                <w:color w:val="000000"/>
                <w:lang w:eastAsia="en-GB"/>
              </w:rPr>
              <w:t>Extremely likely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5732" w:rsidRPr="00775732" w:rsidRDefault="00775732" w:rsidP="00775732">
            <w:pPr>
              <w:spacing w:after="0" w:line="240" w:lineRule="auto"/>
              <w:jc w:val="center"/>
              <w:rPr>
                <w:rFonts w:ascii="Arial" w:eastAsia="Times New Roman" w:hAnsi="Arial" w:cs="Arial"/>
                <w:b/>
                <w:bCs/>
                <w:color w:val="000000"/>
                <w:lang w:eastAsia="en-GB"/>
              </w:rPr>
            </w:pPr>
            <w:r w:rsidRPr="00775732">
              <w:rPr>
                <w:rFonts w:ascii="Arial" w:eastAsia="Times New Roman" w:hAnsi="Arial" w:cs="Arial"/>
                <w:b/>
                <w:bCs/>
                <w:color w:val="000000"/>
                <w:lang w:eastAsia="en-GB"/>
              </w:rPr>
              <w:t>Likely</w:t>
            </w:r>
          </w:p>
        </w:tc>
        <w:tc>
          <w:tcPr>
            <w:tcW w:w="1647" w:type="dxa"/>
            <w:tcBorders>
              <w:top w:val="single" w:sz="4" w:space="0" w:color="auto"/>
              <w:left w:val="nil"/>
              <w:bottom w:val="single" w:sz="4" w:space="0" w:color="auto"/>
              <w:right w:val="single" w:sz="4" w:space="0" w:color="auto"/>
            </w:tcBorders>
            <w:shd w:val="clear" w:color="auto" w:fill="auto"/>
            <w:vAlign w:val="bottom"/>
            <w:hideMark/>
          </w:tcPr>
          <w:p w:rsidR="00775732" w:rsidRPr="00775732" w:rsidRDefault="00775732" w:rsidP="00775732">
            <w:pPr>
              <w:spacing w:after="0" w:line="240" w:lineRule="auto"/>
              <w:jc w:val="center"/>
              <w:rPr>
                <w:rFonts w:ascii="Arial" w:eastAsia="Times New Roman" w:hAnsi="Arial" w:cs="Arial"/>
                <w:b/>
                <w:bCs/>
                <w:color w:val="000000"/>
                <w:lang w:eastAsia="en-GB"/>
              </w:rPr>
            </w:pPr>
            <w:r w:rsidRPr="00775732">
              <w:rPr>
                <w:rFonts w:ascii="Arial" w:eastAsia="Times New Roman" w:hAnsi="Arial" w:cs="Arial"/>
                <w:b/>
                <w:bCs/>
                <w:color w:val="000000"/>
                <w:lang w:eastAsia="en-GB"/>
              </w:rPr>
              <w:t>Neither likely/unlikely</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75732" w:rsidRPr="00775732" w:rsidRDefault="00775732" w:rsidP="00775732">
            <w:pPr>
              <w:spacing w:after="0" w:line="240" w:lineRule="auto"/>
              <w:jc w:val="center"/>
              <w:rPr>
                <w:rFonts w:ascii="Arial" w:eastAsia="Times New Roman" w:hAnsi="Arial" w:cs="Arial"/>
                <w:b/>
                <w:bCs/>
                <w:color w:val="000000"/>
                <w:lang w:eastAsia="en-GB"/>
              </w:rPr>
            </w:pPr>
            <w:r w:rsidRPr="00775732">
              <w:rPr>
                <w:rFonts w:ascii="Arial" w:eastAsia="Times New Roman" w:hAnsi="Arial" w:cs="Arial"/>
                <w:b/>
                <w:bCs/>
                <w:color w:val="000000"/>
                <w:lang w:eastAsia="en-GB"/>
              </w:rPr>
              <w:t>Unlikely</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775732" w:rsidRPr="00775732" w:rsidRDefault="00775732" w:rsidP="00775732">
            <w:pPr>
              <w:spacing w:after="0" w:line="240" w:lineRule="auto"/>
              <w:jc w:val="center"/>
              <w:rPr>
                <w:rFonts w:ascii="Arial" w:eastAsia="Times New Roman" w:hAnsi="Arial" w:cs="Arial"/>
                <w:b/>
                <w:bCs/>
                <w:color w:val="000000"/>
                <w:lang w:eastAsia="en-GB"/>
              </w:rPr>
            </w:pPr>
            <w:r w:rsidRPr="00775732">
              <w:rPr>
                <w:rFonts w:ascii="Arial" w:eastAsia="Times New Roman" w:hAnsi="Arial" w:cs="Arial"/>
                <w:b/>
                <w:bCs/>
                <w:color w:val="000000"/>
                <w:lang w:eastAsia="en-GB"/>
              </w:rPr>
              <w:t>Extremely unlikely</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775732" w:rsidRPr="00775732" w:rsidRDefault="00775732" w:rsidP="00775732">
            <w:pPr>
              <w:spacing w:after="0" w:line="240" w:lineRule="auto"/>
              <w:jc w:val="center"/>
              <w:rPr>
                <w:rFonts w:ascii="Arial" w:eastAsia="Times New Roman" w:hAnsi="Arial" w:cs="Arial"/>
                <w:b/>
                <w:bCs/>
                <w:color w:val="000000"/>
                <w:lang w:eastAsia="en-GB"/>
              </w:rPr>
            </w:pPr>
            <w:r w:rsidRPr="00775732">
              <w:rPr>
                <w:rFonts w:ascii="Arial" w:eastAsia="Times New Roman" w:hAnsi="Arial" w:cs="Arial"/>
                <w:b/>
                <w:bCs/>
                <w:color w:val="000000"/>
                <w:lang w:eastAsia="en-GB"/>
              </w:rPr>
              <w:t>Unknown</w:t>
            </w:r>
          </w:p>
        </w:tc>
      </w:tr>
      <w:tr w:rsidR="00775732" w:rsidRPr="00775732" w:rsidTr="000635F8">
        <w:trPr>
          <w:trHeight w:val="6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5732" w:rsidRPr="00775732" w:rsidRDefault="00775732" w:rsidP="00775732">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TOTAL</w:t>
            </w:r>
          </w:p>
        </w:tc>
        <w:tc>
          <w:tcPr>
            <w:tcW w:w="1268" w:type="dxa"/>
            <w:tcBorders>
              <w:top w:val="single" w:sz="4" w:space="0" w:color="auto"/>
              <w:left w:val="nil"/>
              <w:bottom w:val="single" w:sz="4" w:space="0" w:color="auto"/>
              <w:right w:val="single" w:sz="4" w:space="0" w:color="auto"/>
            </w:tcBorders>
            <w:shd w:val="clear" w:color="auto" w:fill="auto"/>
            <w:vAlign w:val="bottom"/>
          </w:tcPr>
          <w:p w:rsidR="00775732" w:rsidRPr="00775732" w:rsidRDefault="00D81204" w:rsidP="00775732">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51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75732" w:rsidRPr="00775732" w:rsidRDefault="00D81204" w:rsidP="00775732">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8</w:t>
            </w:r>
          </w:p>
        </w:tc>
        <w:tc>
          <w:tcPr>
            <w:tcW w:w="1647" w:type="dxa"/>
            <w:tcBorders>
              <w:top w:val="single" w:sz="4" w:space="0" w:color="auto"/>
              <w:left w:val="nil"/>
              <w:bottom w:val="single" w:sz="4" w:space="0" w:color="auto"/>
              <w:right w:val="single" w:sz="4" w:space="0" w:color="auto"/>
            </w:tcBorders>
            <w:shd w:val="clear" w:color="auto" w:fill="auto"/>
            <w:vAlign w:val="bottom"/>
          </w:tcPr>
          <w:p w:rsidR="00775732" w:rsidRPr="00775732" w:rsidRDefault="00D81204" w:rsidP="00775732">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3</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775732" w:rsidRPr="00775732" w:rsidRDefault="00D81204" w:rsidP="00775732">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1</w:t>
            </w:r>
          </w:p>
        </w:tc>
        <w:tc>
          <w:tcPr>
            <w:tcW w:w="1268" w:type="dxa"/>
            <w:tcBorders>
              <w:top w:val="single" w:sz="4" w:space="0" w:color="auto"/>
              <w:left w:val="nil"/>
              <w:bottom w:val="single" w:sz="4" w:space="0" w:color="auto"/>
              <w:right w:val="single" w:sz="4" w:space="0" w:color="auto"/>
            </w:tcBorders>
            <w:shd w:val="clear" w:color="auto" w:fill="auto"/>
            <w:vAlign w:val="bottom"/>
          </w:tcPr>
          <w:p w:rsidR="00775732" w:rsidRPr="00775732" w:rsidRDefault="00775732" w:rsidP="00775732">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0</w:t>
            </w: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775732" w:rsidRPr="00775732" w:rsidRDefault="00775732" w:rsidP="00775732">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0</w:t>
            </w:r>
          </w:p>
        </w:tc>
      </w:tr>
    </w:tbl>
    <w:p w:rsidR="00775732" w:rsidRDefault="00775732" w:rsidP="00775732">
      <w:pPr>
        <w:pStyle w:val="ListParagraph"/>
        <w:ind w:left="780"/>
        <w:jc w:val="both"/>
        <w:rPr>
          <w:rFonts w:ascii="Arial" w:hAnsi="Arial" w:cs="Arial"/>
          <w:sz w:val="24"/>
          <w:szCs w:val="24"/>
        </w:rPr>
      </w:pPr>
    </w:p>
    <w:p w:rsidR="004C4F74" w:rsidRDefault="00932A51" w:rsidP="00154173">
      <w:pPr>
        <w:pStyle w:val="ListParagraph"/>
        <w:numPr>
          <w:ilvl w:val="0"/>
          <w:numId w:val="2"/>
        </w:numPr>
        <w:jc w:val="both"/>
        <w:rPr>
          <w:rFonts w:ascii="Arial" w:hAnsi="Arial" w:cs="Arial"/>
          <w:sz w:val="24"/>
          <w:szCs w:val="24"/>
        </w:rPr>
      </w:pPr>
      <w:r>
        <w:rPr>
          <w:rFonts w:ascii="Arial" w:hAnsi="Arial" w:cs="Arial"/>
          <w:sz w:val="24"/>
          <w:szCs w:val="24"/>
        </w:rPr>
        <w:t xml:space="preserve">As noted in the last meeting’s minutes, the practice employed a locum GP to cover the winter pressure on a </w:t>
      </w:r>
      <w:r w:rsidR="009F723A">
        <w:rPr>
          <w:rFonts w:ascii="Arial" w:hAnsi="Arial" w:cs="Arial"/>
          <w:sz w:val="24"/>
          <w:szCs w:val="24"/>
        </w:rPr>
        <w:t>Tuesday afternoon</w:t>
      </w:r>
      <w:r>
        <w:rPr>
          <w:rFonts w:ascii="Arial" w:hAnsi="Arial" w:cs="Arial"/>
          <w:sz w:val="24"/>
          <w:szCs w:val="24"/>
        </w:rPr>
        <w:t xml:space="preserve"> until April 2019.  Due to increased demand for appointments, we have continued to employ Dr Hanif for Tuesday afternoon surgery and have also employed Dr Khan for Friday afternoon on an ongoing basis.  In the last 12 months, the practice has</w:t>
      </w:r>
      <w:r w:rsidR="000C1387">
        <w:rPr>
          <w:rFonts w:ascii="Arial" w:hAnsi="Arial" w:cs="Arial"/>
          <w:sz w:val="24"/>
          <w:szCs w:val="24"/>
        </w:rPr>
        <w:t xml:space="preserve"> seen 4000 more appointments </w:t>
      </w:r>
      <w:r w:rsidR="009F723A">
        <w:rPr>
          <w:rFonts w:ascii="Arial" w:hAnsi="Arial" w:cs="Arial"/>
          <w:sz w:val="24"/>
          <w:szCs w:val="24"/>
        </w:rPr>
        <w:t xml:space="preserve">in the year </w:t>
      </w:r>
      <w:r w:rsidR="000C1387">
        <w:rPr>
          <w:rFonts w:ascii="Arial" w:hAnsi="Arial" w:cs="Arial"/>
          <w:sz w:val="24"/>
          <w:szCs w:val="24"/>
        </w:rPr>
        <w:t>compared to 4 years ago.  We are still trying to recruit another permanent GP and an advert will be going out shortly.  Space is limited at the practice as we only have 2 consulting rooms so this limits the number of appointments we can offer.</w:t>
      </w:r>
    </w:p>
    <w:p w:rsidR="000C1387" w:rsidRDefault="000C1387" w:rsidP="00154173">
      <w:pPr>
        <w:pStyle w:val="ListParagraph"/>
        <w:numPr>
          <w:ilvl w:val="0"/>
          <w:numId w:val="2"/>
        </w:numPr>
        <w:jc w:val="both"/>
        <w:rPr>
          <w:rFonts w:ascii="Arial" w:hAnsi="Arial" w:cs="Arial"/>
          <w:sz w:val="24"/>
          <w:szCs w:val="24"/>
        </w:rPr>
      </w:pPr>
      <w:r>
        <w:rPr>
          <w:rFonts w:ascii="Arial" w:hAnsi="Arial" w:cs="Arial"/>
          <w:sz w:val="24"/>
          <w:szCs w:val="24"/>
        </w:rPr>
        <w:t>The Improved Access</w:t>
      </w:r>
      <w:r w:rsidR="009F723A">
        <w:rPr>
          <w:rFonts w:ascii="Arial" w:hAnsi="Arial" w:cs="Arial"/>
          <w:sz w:val="24"/>
          <w:szCs w:val="24"/>
        </w:rPr>
        <w:t xml:space="preserve"> Hub</w:t>
      </w:r>
      <w:r>
        <w:rPr>
          <w:rFonts w:ascii="Arial" w:hAnsi="Arial" w:cs="Arial"/>
          <w:sz w:val="24"/>
          <w:szCs w:val="24"/>
        </w:rPr>
        <w:t xml:space="preserve"> – out of hours appointment scheme continues to be successful.  The Hub moved from Southowram Surgery to Rastrick Health Centre in April </w:t>
      </w:r>
      <w:r w:rsidR="009F723A">
        <w:rPr>
          <w:rFonts w:ascii="Arial" w:hAnsi="Arial" w:cs="Arial"/>
          <w:sz w:val="24"/>
          <w:szCs w:val="24"/>
        </w:rPr>
        <w:t xml:space="preserve">2019 </w:t>
      </w:r>
      <w:r>
        <w:rPr>
          <w:rFonts w:ascii="Arial" w:hAnsi="Arial" w:cs="Arial"/>
          <w:sz w:val="24"/>
          <w:szCs w:val="24"/>
        </w:rPr>
        <w:t>making it more accessible for our patients.  Since the move to Rastrick HC we have seen an increase in usage (see figures below).  The weekend appointment Hub is still located at Spring Hall Surgery, Halifax.</w:t>
      </w:r>
    </w:p>
    <w:tbl>
      <w:tblPr>
        <w:tblW w:w="7670" w:type="dxa"/>
        <w:tblInd w:w="688" w:type="dxa"/>
        <w:tblLook w:val="04A0" w:firstRow="1" w:lastRow="0" w:firstColumn="1" w:lastColumn="0" w:noHBand="0" w:noVBand="1"/>
      </w:tblPr>
      <w:tblGrid>
        <w:gridCol w:w="1008"/>
        <w:gridCol w:w="992"/>
        <w:gridCol w:w="1559"/>
        <w:gridCol w:w="1843"/>
        <w:gridCol w:w="2268"/>
      </w:tblGrid>
      <w:tr w:rsidR="000C1387" w:rsidRPr="00775732" w:rsidTr="00C43140">
        <w:trPr>
          <w:trHeight w:val="3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1387" w:rsidRPr="00775732" w:rsidRDefault="000C1387" w:rsidP="00BF5513">
            <w:pPr>
              <w:spacing w:after="0" w:line="240" w:lineRule="auto"/>
              <w:jc w:val="center"/>
              <w:rPr>
                <w:rFonts w:ascii="Arial" w:eastAsia="Times New Roman" w:hAnsi="Arial" w:cs="Arial"/>
                <w:b/>
                <w:bCs/>
                <w:color w:val="000000"/>
                <w:lang w:eastAsia="en-GB"/>
              </w:rPr>
            </w:pPr>
          </w:p>
        </w:tc>
        <w:tc>
          <w:tcPr>
            <w:tcW w:w="992" w:type="dxa"/>
            <w:tcBorders>
              <w:top w:val="single" w:sz="4" w:space="0" w:color="auto"/>
              <w:left w:val="nil"/>
              <w:bottom w:val="single" w:sz="4" w:space="0" w:color="auto"/>
              <w:right w:val="single" w:sz="4" w:space="0" w:color="auto"/>
            </w:tcBorders>
            <w:shd w:val="clear" w:color="auto" w:fill="auto"/>
          </w:tcPr>
          <w:p w:rsidR="000C1387" w:rsidRPr="00775732" w:rsidRDefault="000C1387" w:rsidP="000C1387">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GP</w:t>
            </w:r>
          </w:p>
        </w:tc>
        <w:tc>
          <w:tcPr>
            <w:tcW w:w="1559" w:type="dxa"/>
            <w:tcBorders>
              <w:top w:val="single" w:sz="4" w:space="0" w:color="auto"/>
              <w:left w:val="nil"/>
              <w:bottom w:val="single" w:sz="4" w:space="0" w:color="auto"/>
              <w:right w:val="single" w:sz="4" w:space="0" w:color="auto"/>
            </w:tcBorders>
            <w:shd w:val="clear" w:color="auto" w:fill="auto"/>
            <w:noWrap/>
          </w:tcPr>
          <w:p w:rsidR="000C1387" w:rsidRPr="00775732" w:rsidRDefault="000C1387" w:rsidP="000C1387">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Blood tests</w:t>
            </w:r>
          </w:p>
        </w:tc>
        <w:tc>
          <w:tcPr>
            <w:tcW w:w="1843" w:type="dxa"/>
            <w:tcBorders>
              <w:top w:val="single" w:sz="4" w:space="0" w:color="auto"/>
              <w:left w:val="nil"/>
              <w:bottom w:val="single" w:sz="4" w:space="0" w:color="auto"/>
              <w:right w:val="single" w:sz="4" w:space="0" w:color="auto"/>
            </w:tcBorders>
            <w:shd w:val="clear" w:color="auto" w:fill="auto"/>
          </w:tcPr>
          <w:p w:rsidR="000C1387" w:rsidRPr="00775732" w:rsidRDefault="000C1387" w:rsidP="000C1387">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Practice Nurse</w:t>
            </w:r>
          </w:p>
        </w:tc>
        <w:tc>
          <w:tcPr>
            <w:tcW w:w="2268" w:type="dxa"/>
            <w:tcBorders>
              <w:top w:val="single" w:sz="4" w:space="0" w:color="auto"/>
              <w:left w:val="nil"/>
              <w:bottom w:val="single" w:sz="4" w:space="0" w:color="auto"/>
              <w:right w:val="single" w:sz="4" w:space="0" w:color="auto"/>
            </w:tcBorders>
            <w:shd w:val="clear" w:color="auto" w:fill="auto"/>
            <w:noWrap/>
          </w:tcPr>
          <w:p w:rsidR="000C1387" w:rsidRPr="00775732" w:rsidRDefault="000C1387" w:rsidP="000C1387">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Nurse Practitioner</w:t>
            </w:r>
          </w:p>
        </w:tc>
      </w:tr>
      <w:tr w:rsidR="00C43140" w:rsidRPr="00775732" w:rsidTr="009F723A">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0C1387" w:rsidRPr="00775732" w:rsidRDefault="000C1387" w:rsidP="00C43140">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April </w:t>
            </w:r>
            <w:r w:rsidR="009F723A">
              <w:rPr>
                <w:rFonts w:ascii="Arial" w:eastAsia="Times New Roman" w:hAnsi="Arial" w:cs="Arial"/>
                <w:b/>
                <w:bCs/>
                <w:color w:val="000000"/>
                <w:lang w:eastAsia="en-GB"/>
              </w:rPr>
              <w:t>–</w:t>
            </w:r>
            <w:r>
              <w:rPr>
                <w:rFonts w:ascii="Arial" w:eastAsia="Times New Roman" w:hAnsi="Arial" w:cs="Arial"/>
                <w:b/>
                <w:bCs/>
                <w:color w:val="000000"/>
                <w:lang w:eastAsia="en-GB"/>
              </w:rPr>
              <w:t xml:space="preserve"> June</w:t>
            </w:r>
            <w:r w:rsidR="009F723A">
              <w:rPr>
                <w:rFonts w:ascii="Arial" w:eastAsia="Times New Roman" w:hAnsi="Arial" w:cs="Arial"/>
                <w:b/>
                <w:bCs/>
                <w:color w:val="000000"/>
                <w:lang w:eastAsia="en-GB"/>
              </w:rPr>
              <w:t xml:space="preserve"> 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0C1387" w:rsidRPr="00775732" w:rsidRDefault="000C1387" w:rsidP="009F723A">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48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1387" w:rsidRPr="00775732" w:rsidRDefault="000C1387" w:rsidP="009F723A">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100</w:t>
            </w:r>
          </w:p>
        </w:tc>
        <w:tc>
          <w:tcPr>
            <w:tcW w:w="1843" w:type="dxa"/>
            <w:tcBorders>
              <w:top w:val="single" w:sz="4" w:space="0" w:color="auto"/>
              <w:left w:val="nil"/>
              <w:bottom w:val="single" w:sz="4" w:space="0" w:color="auto"/>
              <w:right w:val="single" w:sz="4" w:space="0" w:color="auto"/>
            </w:tcBorders>
            <w:shd w:val="clear" w:color="auto" w:fill="auto"/>
            <w:vAlign w:val="center"/>
          </w:tcPr>
          <w:p w:rsidR="000C1387" w:rsidRPr="00775732" w:rsidRDefault="000C1387" w:rsidP="009F723A">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C1387" w:rsidRPr="00775732" w:rsidRDefault="000C1387" w:rsidP="009F723A">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1</w:t>
            </w:r>
          </w:p>
        </w:tc>
      </w:tr>
    </w:tbl>
    <w:p w:rsidR="00932A51" w:rsidRPr="00932A51" w:rsidRDefault="0024769E" w:rsidP="00932A51">
      <w:pPr>
        <w:ind w:left="420"/>
        <w:jc w:val="both"/>
        <w:rPr>
          <w:rFonts w:ascii="Arial" w:hAnsi="Arial" w:cs="Arial"/>
          <w:sz w:val="24"/>
          <w:szCs w:val="24"/>
        </w:rPr>
      </w:pPr>
      <w:r>
        <w:rPr>
          <w:rFonts w:ascii="Arial" w:hAnsi="Arial" w:cs="Arial"/>
          <w:sz w:val="24"/>
          <w:szCs w:val="24"/>
        </w:rPr>
        <w:lastRenderedPageBreak/>
        <w:t>SM reported that she used this service when she needed staples removing.  She also advised that she was not given a staple remove</w:t>
      </w:r>
      <w:r w:rsidR="00177C82">
        <w:rPr>
          <w:rFonts w:ascii="Arial" w:hAnsi="Arial" w:cs="Arial"/>
          <w:sz w:val="24"/>
          <w:szCs w:val="24"/>
        </w:rPr>
        <w:t>r</w:t>
      </w:r>
      <w:r>
        <w:rPr>
          <w:rFonts w:ascii="Arial" w:hAnsi="Arial" w:cs="Arial"/>
          <w:sz w:val="24"/>
          <w:szCs w:val="24"/>
        </w:rPr>
        <w:t xml:space="preserve"> by the hospital to take to the appointment which they should have </w:t>
      </w:r>
      <w:r w:rsidR="00177C82">
        <w:rPr>
          <w:rFonts w:ascii="Arial" w:hAnsi="Arial" w:cs="Arial"/>
          <w:sz w:val="24"/>
          <w:szCs w:val="24"/>
        </w:rPr>
        <w:t>issued.</w:t>
      </w:r>
    </w:p>
    <w:p w:rsidR="005C653E" w:rsidRDefault="004C4F74" w:rsidP="00FD6353">
      <w:pPr>
        <w:jc w:val="both"/>
        <w:rPr>
          <w:rFonts w:ascii="Arial" w:hAnsi="Arial" w:cs="Arial"/>
          <w:b/>
          <w:sz w:val="24"/>
          <w:szCs w:val="24"/>
          <w:u w:val="single"/>
        </w:rPr>
      </w:pPr>
      <w:r>
        <w:rPr>
          <w:rFonts w:ascii="Arial" w:hAnsi="Arial" w:cs="Arial"/>
          <w:b/>
          <w:sz w:val="24"/>
          <w:szCs w:val="24"/>
          <w:u w:val="single"/>
        </w:rPr>
        <w:t>Proposed new housing in the locality</w:t>
      </w:r>
    </w:p>
    <w:p w:rsidR="00E37A99" w:rsidRDefault="00561344" w:rsidP="008F10FD">
      <w:pPr>
        <w:spacing w:after="0"/>
        <w:jc w:val="both"/>
        <w:rPr>
          <w:rFonts w:ascii="Arial" w:hAnsi="Arial" w:cs="Arial"/>
          <w:sz w:val="24"/>
          <w:szCs w:val="24"/>
        </w:rPr>
      </w:pPr>
      <w:r>
        <w:rPr>
          <w:rFonts w:ascii="Arial" w:hAnsi="Arial" w:cs="Arial"/>
          <w:sz w:val="24"/>
          <w:szCs w:val="24"/>
        </w:rPr>
        <w:t>The practice and other surgeries in the locality have had meetings with the council and Calderdale CCG but have nothing further to report.  Provision of healthcare does not seem to be high on the priority list!</w:t>
      </w:r>
    </w:p>
    <w:p w:rsidR="000635F8" w:rsidRDefault="000635F8" w:rsidP="000635F8">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Pr>
          <w:rFonts w:ascii="Arial" w:eastAsia="Times New Roman" w:hAnsi="Arial" w:cs="Arial"/>
          <w:b/>
          <w:color w:val="272727"/>
          <w:sz w:val="24"/>
          <w:szCs w:val="24"/>
          <w:u w:val="single"/>
          <w:lang w:eastAsia="en-GB"/>
        </w:rPr>
        <w:t>Boundary change</w:t>
      </w:r>
    </w:p>
    <w:p w:rsidR="000635F8" w:rsidRPr="00A43405" w:rsidRDefault="00561344" w:rsidP="000635F8">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 xml:space="preserve">The practice carried out an 8 week engagement process to collect the views of stakeholders and patients and a full report was submitted to Calderdale CCG.  The survey feedback was positive although concerns were raised from patients living in the affected areas who </w:t>
      </w:r>
      <w:r w:rsidR="00177C82">
        <w:rPr>
          <w:rFonts w:ascii="Arial" w:eastAsia="Times New Roman" w:hAnsi="Arial" w:cs="Arial"/>
          <w:color w:val="272727"/>
          <w:sz w:val="24"/>
          <w:szCs w:val="24"/>
          <w:lang w:eastAsia="en-GB"/>
        </w:rPr>
        <w:t>believed they</w:t>
      </w:r>
      <w:r>
        <w:rPr>
          <w:rFonts w:ascii="Arial" w:eastAsia="Times New Roman" w:hAnsi="Arial" w:cs="Arial"/>
          <w:color w:val="272727"/>
          <w:sz w:val="24"/>
          <w:szCs w:val="24"/>
          <w:lang w:eastAsia="en-GB"/>
        </w:rPr>
        <w:t xml:space="preserve"> would be asked to leave the practice.  This is not the case; it will just be new patients moving into the affected areas who will not be able to register. The report is on the agenda for the Calderdale CCG commissioning primary medical services committee meeting to take place on 4</w:t>
      </w:r>
      <w:r w:rsidRPr="00561344">
        <w:rPr>
          <w:rFonts w:ascii="Arial" w:eastAsia="Times New Roman" w:hAnsi="Arial" w:cs="Arial"/>
          <w:color w:val="272727"/>
          <w:sz w:val="24"/>
          <w:szCs w:val="24"/>
          <w:vertAlign w:val="superscript"/>
          <w:lang w:eastAsia="en-GB"/>
        </w:rPr>
        <w:t>th</w:t>
      </w:r>
      <w:r>
        <w:rPr>
          <w:rFonts w:ascii="Arial" w:eastAsia="Times New Roman" w:hAnsi="Arial" w:cs="Arial"/>
          <w:color w:val="272727"/>
          <w:sz w:val="24"/>
          <w:szCs w:val="24"/>
          <w:lang w:eastAsia="en-GB"/>
        </w:rPr>
        <w:t xml:space="preserve"> July 2019 where a decision should be made as to whether we can reduce our boundary.  The PM will report the outcome to the group.</w:t>
      </w:r>
    </w:p>
    <w:p w:rsidR="00B84940" w:rsidRDefault="00970BE5" w:rsidP="00FD6353">
      <w:pPr>
        <w:jc w:val="both"/>
        <w:rPr>
          <w:rFonts w:ascii="Arial" w:hAnsi="Arial" w:cs="Arial"/>
          <w:b/>
          <w:sz w:val="24"/>
          <w:szCs w:val="24"/>
          <w:u w:val="single"/>
        </w:rPr>
      </w:pPr>
      <w:r>
        <w:rPr>
          <w:rFonts w:ascii="Arial" w:hAnsi="Arial" w:cs="Arial"/>
          <w:b/>
          <w:sz w:val="24"/>
          <w:szCs w:val="24"/>
          <w:u w:val="single"/>
        </w:rPr>
        <w:t>Prescription ordering</w:t>
      </w:r>
    </w:p>
    <w:p w:rsidR="00F30F1B" w:rsidRPr="00970BE5" w:rsidRDefault="00905149" w:rsidP="00FD6353">
      <w:pPr>
        <w:jc w:val="both"/>
        <w:rPr>
          <w:rFonts w:ascii="Arial" w:hAnsi="Arial" w:cs="Arial"/>
          <w:sz w:val="24"/>
          <w:szCs w:val="24"/>
        </w:rPr>
      </w:pPr>
      <w:r>
        <w:rPr>
          <w:rFonts w:ascii="Arial" w:hAnsi="Arial" w:cs="Arial"/>
          <w:sz w:val="24"/>
          <w:szCs w:val="24"/>
        </w:rPr>
        <w:t>The practice ceased taking prescription requests over the telephone from 1</w:t>
      </w:r>
      <w:r w:rsidRPr="00905149">
        <w:rPr>
          <w:rFonts w:ascii="Arial" w:hAnsi="Arial" w:cs="Arial"/>
          <w:sz w:val="24"/>
          <w:szCs w:val="24"/>
          <w:vertAlign w:val="superscript"/>
        </w:rPr>
        <w:t>st</w:t>
      </w:r>
      <w:r>
        <w:rPr>
          <w:rFonts w:ascii="Arial" w:hAnsi="Arial" w:cs="Arial"/>
          <w:sz w:val="24"/>
          <w:szCs w:val="24"/>
        </w:rPr>
        <w:t xml:space="preserve"> </w:t>
      </w:r>
      <w:r w:rsidR="00177C82">
        <w:rPr>
          <w:rFonts w:ascii="Arial" w:hAnsi="Arial" w:cs="Arial"/>
          <w:sz w:val="24"/>
          <w:szCs w:val="24"/>
        </w:rPr>
        <w:t>M</w:t>
      </w:r>
      <w:r>
        <w:rPr>
          <w:rFonts w:ascii="Arial" w:hAnsi="Arial" w:cs="Arial"/>
          <w:sz w:val="24"/>
          <w:szCs w:val="24"/>
        </w:rPr>
        <w:t xml:space="preserve">arch 2019 after giving patients 2 months’ notice.  This has not caused many problems and the reduction of telephone calls to the surgery has been noticeable allowing the staff more time </w:t>
      </w:r>
      <w:r w:rsidR="00177C82">
        <w:rPr>
          <w:rFonts w:ascii="Arial" w:hAnsi="Arial" w:cs="Arial"/>
          <w:sz w:val="24"/>
          <w:szCs w:val="24"/>
        </w:rPr>
        <w:t xml:space="preserve">to spend </w:t>
      </w:r>
      <w:r>
        <w:rPr>
          <w:rFonts w:ascii="Arial" w:hAnsi="Arial" w:cs="Arial"/>
          <w:sz w:val="24"/>
          <w:szCs w:val="24"/>
        </w:rPr>
        <w:t xml:space="preserve">dealing with </w:t>
      </w:r>
      <w:r w:rsidR="00177C82">
        <w:rPr>
          <w:rFonts w:ascii="Arial" w:hAnsi="Arial" w:cs="Arial"/>
          <w:sz w:val="24"/>
          <w:szCs w:val="24"/>
        </w:rPr>
        <w:t xml:space="preserve">patient </w:t>
      </w:r>
      <w:r>
        <w:rPr>
          <w:rFonts w:ascii="Arial" w:hAnsi="Arial" w:cs="Arial"/>
          <w:sz w:val="24"/>
          <w:szCs w:val="24"/>
        </w:rPr>
        <w:t>queries and appointments.</w:t>
      </w:r>
      <w:r w:rsidR="0053014E">
        <w:rPr>
          <w:rFonts w:ascii="Arial" w:hAnsi="Arial" w:cs="Arial"/>
          <w:sz w:val="24"/>
          <w:szCs w:val="24"/>
        </w:rPr>
        <w:t xml:space="preserve">  </w:t>
      </w:r>
    </w:p>
    <w:p w:rsidR="001B50D3" w:rsidRDefault="00F30F1B" w:rsidP="00481F41">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Pr>
          <w:rFonts w:ascii="Arial" w:eastAsia="Times New Roman" w:hAnsi="Arial" w:cs="Arial"/>
          <w:b/>
          <w:color w:val="272727"/>
          <w:sz w:val="24"/>
          <w:szCs w:val="24"/>
          <w:u w:val="single"/>
          <w:lang w:eastAsia="en-GB"/>
        </w:rPr>
        <w:t>Increasing online access</w:t>
      </w:r>
    </w:p>
    <w:p w:rsidR="00C46FE6" w:rsidRDefault="0053014E"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Due to the changes to prescription ordering, we have seen an increase in the number of patients regi</w:t>
      </w:r>
      <w:r w:rsidR="00EA5A96">
        <w:rPr>
          <w:rFonts w:ascii="Arial" w:eastAsia="Times New Roman" w:hAnsi="Arial" w:cs="Arial"/>
          <w:color w:val="272727"/>
          <w:sz w:val="24"/>
          <w:szCs w:val="24"/>
          <w:lang w:eastAsia="en-GB"/>
        </w:rPr>
        <w:t>stering for online access.  A</w:t>
      </w:r>
      <w:r>
        <w:rPr>
          <w:rFonts w:ascii="Arial" w:eastAsia="Times New Roman" w:hAnsi="Arial" w:cs="Arial"/>
          <w:color w:val="272727"/>
          <w:sz w:val="24"/>
          <w:szCs w:val="24"/>
          <w:lang w:eastAsia="en-GB"/>
        </w:rPr>
        <w:t>t the last meeting in December</w:t>
      </w:r>
      <w:r w:rsidR="00EA5A96">
        <w:rPr>
          <w:rFonts w:ascii="Arial" w:eastAsia="Times New Roman" w:hAnsi="Arial" w:cs="Arial"/>
          <w:color w:val="272727"/>
          <w:sz w:val="24"/>
          <w:szCs w:val="24"/>
          <w:lang w:eastAsia="en-GB"/>
        </w:rPr>
        <w:t xml:space="preserve"> 2018, the PM reported that 18% of the practice population had signed up for online access.  As of July 2019, this figure has increased to 32%.</w:t>
      </w:r>
    </w:p>
    <w:p w:rsidR="00B862EE" w:rsidRPr="00B862EE" w:rsidRDefault="00B862EE" w:rsidP="00481F41">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sidRPr="00B862EE">
        <w:rPr>
          <w:rFonts w:ascii="Arial" w:eastAsia="Times New Roman" w:hAnsi="Arial" w:cs="Arial"/>
          <w:b/>
          <w:color w:val="272727"/>
          <w:sz w:val="24"/>
          <w:szCs w:val="24"/>
          <w:u w:val="single"/>
          <w:lang w:eastAsia="en-GB"/>
        </w:rPr>
        <w:t>Primary Care Network</w:t>
      </w:r>
    </w:p>
    <w:p w:rsidR="00B862EE" w:rsidRDefault="00B862EE"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Pr>
          <w:rFonts w:ascii="Arial" w:eastAsia="Times New Roman" w:hAnsi="Arial" w:cs="Arial"/>
          <w:color w:val="272727"/>
          <w:sz w:val="24"/>
          <w:szCs w:val="24"/>
          <w:lang w:eastAsia="en-GB"/>
        </w:rPr>
        <w:t>Dr Preston spoke about the introduction of Primary Care Network.</w:t>
      </w:r>
      <w:r w:rsidR="00211007">
        <w:rPr>
          <w:rFonts w:ascii="Arial" w:eastAsia="Times New Roman" w:hAnsi="Arial" w:cs="Arial"/>
          <w:color w:val="272727"/>
          <w:sz w:val="24"/>
          <w:szCs w:val="24"/>
          <w:lang w:eastAsia="en-GB"/>
        </w:rPr>
        <w:t xml:space="preserve">  I have attached an explanation taken from NHS England website.  Our surgery has formed a network with Rydings Hall, Church Lane, </w:t>
      </w:r>
      <w:proofErr w:type="spellStart"/>
      <w:r w:rsidR="00211007">
        <w:rPr>
          <w:rFonts w:ascii="Arial" w:eastAsia="Times New Roman" w:hAnsi="Arial" w:cs="Arial"/>
          <w:color w:val="272727"/>
          <w:sz w:val="24"/>
          <w:szCs w:val="24"/>
          <w:lang w:eastAsia="en-GB"/>
        </w:rPr>
        <w:t>Northolme</w:t>
      </w:r>
      <w:proofErr w:type="spellEnd"/>
      <w:r w:rsidR="00211007">
        <w:rPr>
          <w:rFonts w:ascii="Arial" w:eastAsia="Times New Roman" w:hAnsi="Arial" w:cs="Arial"/>
          <w:color w:val="272727"/>
          <w:sz w:val="24"/>
          <w:szCs w:val="24"/>
          <w:lang w:eastAsia="en-GB"/>
        </w:rPr>
        <w:t xml:space="preserve"> and Rastrick Health Centre.  We are holding regular meetings but it is all very much still in the early stages.  The PM will share any information as progress is made.</w:t>
      </w:r>
    </w:p>
    <w:p w:rsidR="0024769E" w:rsidRDefault="0024769E" w:rsidP="00481F41">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Pr>
          <w:rFonts w:ascii="Arial" w:eastAsia="Times New Roman" w:hAnsi="Arial" w:cs="Arial"/>
          <w:b/>
          <w:color w:val="272727"/>
          <w:sz w:val="24"/>
          <w:szCs w:val="24"/>
          <w:u w:val="single"/>
          <w:lang w:eastAsia="en-GB"/>
        </w:rPr>
        <w:t>Parkr</w:t>
      </w:r>
      <w:r w:rsidRPr="0024769E">
        <w:rPr>
          <w:rFonts w:ascii="Arial" w:eastAsia="Times New Roman" w:hAnsi="Arial" w:cs="Arial"/>
          <w:b/>
          <w:color w:val="272727"/>
          <w:sz w:val="24"/>
          <w:szCs w:val="24"/>
          <w:u w:val="single"/>
          <w:lang w:eastAsia="en-GB"/>
        </w:rPr>
        <w:t xml:space="preserve">un Practice </w:t>
      </w:r>
    </w:p>
    <w:p w:rsidR="0024769E" w:rsidRDefault="0024769E" w:rsidP="00481F41">
      <w:pPr>
        <w:shd w:val="clear" w:color="auto" w:fill="FFFFFF"/>
        <w:spacing w:before="100" w:beforeAutospacing="1" w:after="100" w:afterAutospacing="1" w:line="240" w:lineRule="auto"/>
        <w:jc w:val="both"/>
        <w:rPr>
          <w:rFonts w:ascii="Arial" w:hAnsi="Arial" w:cs="Arial"/>
          <w:color w:val="333333"/>
          <w:sz w:val="24"/>
          <w:szCs w:val="24"/>
          <w:shd w:val="clear" w:color="auto" w:fill="FFFFFF"/>
        </w:rPr>
      </w:pPr>
      <w:r w:rsidRPr="0024769E">
        <w:rPr>
          <w:rFonts w:ascii="Arial" w:hAnsi="Arial" w:cs="Arial"/>
          <w:color w:val="333333"/>
          <w:sz w:val="24"/>
          <w:szCs w:val="24"/>
          <w:shd w:val="clear" w:color="auto" w:fill="FFFFFF"/>
        </w:rPr>
        <w:t xml:space="preserve">General practices across the UK are being encouraged to apply to become ‘Parkrun practices’ as part of a joint initiative by the Royal College of General Practitioners </w:t>
      </w:r>
      <w:r>
        <w:rPr>
          <w:rFonts w:ascii="Arial" w:hAnsi="Arial" w:cs="Arial"/>
          <w:color w:val="333333"/>
          <w:sz w:val="24"/>
          <w:szCs w:val="24"/>
          <w:shd w:val="clear" w:color="auto" w:fill="FFFFFF"/>
        </w:rPr>
        <w:t>(RCGP</w:t>
      </w:r>
      <w:r w:rsidR="00177C82">
        <w:rPr>
          <w:rFonts w:ascii="Arial" w:hAnsi="Arial" w:cs="Arial"/>
          <w:color w:val="333333"/>
          <w:sz w:val="24"/>
          <w:szCs w:val="24"/>
          <w:shd w:val="clear" w:color="auto" w:fill="FFFFFF"/>
        </w:rPr>
        <w:t>)</w:t>
      </w:r>
      <w:r>
        <w:rPr>
          <w:rFonts w:ascii="Arial" w:hAnsi="Arial" w:cs="Arial"/>
          <w:color w:val="333333"/>
          <w:sz w:val="24"/>
          <w:szCs w:val="24"/>
          <w:shd w:val="clear" w:color="auto" w:fill="FFFFFF"/>
        </w:rPr>
        <w:t xml:space="preserve"> and Parkrun UK and we have signed up.  The initiative involves patients </w:t>
      </w:r>
      <w:r>
        <w:rPr>
          <w:rFonts w:ascii="Arial" w:hAnsi="Arial" w:cs="Arial"/>
          <w:color w:val="333333"/>
          <w:sz w:val="24"/>
          <w:szCs w:val="24"/>
          <w:shd w:val="clear" w:color="auto" w:fill="FFFFFF"/>
        </w:rPr>
        <w:lastRenderedPageBreak/>
        <w:t>being encouraged to take up physical activity and improve the life for patients, carers and practice staff.</w:t>
      </w:r>
    </w:p>
    <w:p w:rsidR="0024769E" w:rsidRPr="0024769E" w:rsidRDefault="0024769E" w:rsidP="00481F41">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proofErr w:type="spellStart"/>
      <w:r w:rsidRPr="0024769E">
        <w:rPr>
          <w:rFonts w:ascii="Arial" w:hAnsi="Arial" w:cs="Arial"/>
          <w:color w:val="333333"/>
          <w:sz w:val="24"/>
          <w:szCs w:val="24"/>
          <w:shd w:val="clear" w:color="auto" w:fill="FFFFFF"/>
        </w:rPr>
        <w:t>Parkruns</w:t>
      </w:r>
      <w:proofErr w:type="spellEnd"/>
      <w:r w:rsidRPr="0024769E">
        <w:rPr>
          <w:rFonts w:ascii="Arial" w:hAnsi="Arial" w:cs="Arial"/>
          <w:color w:val="333333"/>
          <w:sz w:val="24"/>
          <w:szCs w:val="24"/>
          <w:shd w:val="clear" w:color="auto" w:fill="FFFFFF"/>
        </w:rPr>
        <w:t xml:space="preserve"> are free, volunteer-led 5k events that take place every Saturday morning across the UK</w:t>
      </w:r>
      <w:r>
        <w:rPr>
          <w:rFonts w:ascii="Arial" w:hAnsi="Arial" w:cs="Arial"/>
          <w:color w:val="333333"/>
          <w:sz w:val="24"/>
          <w:szCs w:val="24"/>
          <w:shd w:val="clear" w:color="auto" w:fill="FFFFFF"/>
        </w:rPr>
        <w:t xml:space="preserve"> and our local one is at </w:t>
      </w:r>
      <w:proofErr w:type="spellStart"/>
      <w:r>
        <w:rPr>
          <w:rFonts w:ascii="Arial" w:hAnsi="Arial" w:cs="Arial"/>
          <w:color w:val="333333"/>
          <w:sz w:val="24"/>
          <w:szCs w:val="24"/>
          <w:shd w:val="clear" w:color="auto" w:fill="FFFFFF"/>
        </w:rPr>
        <w:t>Wellho</w:t>
      </w:r>
      <w:r w:rsidR="00177C82">
        <w:rPr>
          <w:rFonts w:ascii="Arial" w:hAnsi="Arial" w:cs="Arial"/>
          <w:color w:val="333333"/>
          <w:sz w:val="24"/>
          <w:szCs w:val="24"/>
          <w:shd w:val="clear" w:color="auto" w:fill="FFFFFF"/>
        </w:rPr>
        <w:t>l</w:t>
      </w:r>
      <w:r>
        <w:rPr>
          <w:rFonts w:ascii="Arial" w:hAnsi="Arial" w:cs="Arial"/>
          <w:color w:val="333333"/>
          <w:sz w:val="24"/>
          <w:szCs w:val="24"/>
          <w:shd w:val="clear" w:color="auto" w:fill="FFFFFF"/>
        </w:rPr>
        <w:t>me</w:t>
      </w:r>
      <w:proofErr w:type="spellEnd"/>
      <w:r>
        <w:rPr>
          <w:rFonts w:ascii="Arial" w:hAnsi="Arial" w:cs="Arial"/>
          <w:color w:val="333333"/>
          <w:sz w:val="24"/>
          <w:szCs w:val="24"/>
          <w:shd w:val="clear" w:color="auto" w:fill="FFFFFF"/>
        </w:rPr>
        <w:t xml:space="preserve"> Park at 9.00am.  Several </w:t>
      </w:r>
      <w:bookmarkStart w:id="0" w:name="_GoBack"/>
      <w:bookmarkEnd w:id="0"/>
      <w:r>
        <w:rPr>
          <w:rFonts w:ascii="Arial" w:hAnsi="Arial" w:cs="Arial"/>
          <w:color w:val="333333"/>
          <w:sz w:val="24"/>
          <w:szCs w:val="24"/>
          <w:shd w:val="clear" w:color="auto" w:fill="FFFFFF"/>
        </w:rPr>
        <w:t>practice staff have</w:t>
      </w:r>
      <w:r w:rsidR="00B76F1A">
        <w:rPr>
          <w:rFonts w:ascii="Arial" w:hAnsi="Arial" w:cs="Arial"/>
          <w:color w:val="333333"/>
          <w:sz w:val="24"/>
          <w:szCs w:val="24"/>
          <w:shd w:val="clear" w:color="auto" w:fill="FFFFFF"/>
        </w:rPr>
        <w:t xml:space="preserve"> attended either to run, walk or volunteer.</w:t>
      </w:r>
    </w:p>
    <w:p w:rsidR="00B76F1A" w:rsidRDefault="00B76F1A" w:rsidP="00C34480">
      <w:pPr>
        <w:shd w:val="clear" w:color="auto" w:fill="FFFFFF"/>
        <w:spacing w:before="100" w:beforeAutospacing="1" w:after="100" w:afterAutospacing="1" w:line="240" w:lineRule="auto"/>
        <w:jc w:val="both"/>
        <w:rPr>
          <w:rFonts w:ascii="Arial" w:eastAsia="Times New Roman" w:hAnsi="Arial" w:cs="Arial"/>
          <w:b/>
          <w:color w:val="272727"/>
          <w:sz w:val="24"/>
          <w:szCs w:val="24"/>
          <w:u w:val="single"/>
          <w:lang w:eastAsia="en-GB"/>
        </w:rPr>
      </w:pPr>
      <w:r>
        <w:rPr>
          <w:rFonts w:ascii="Arial" w:eastAsia="Times New Roman" w:hAnsi="Arial" w:cs="Arial"/>
          <w:b/>
          <w:color w:val="272727"/>
          <w:sz w:val="24"/>
          <w:szCs w:val="24"/>
          <w:u w:val="single"/>
          <w:lang w:eastAsia="en-GB"/>
        </w:rPr>
        <w:t>Over the Counter Medication</w:t>
      </w:r>
    </w:p>
    <w:p w:rsidR="00B76F1A" w:rsidRPr="00B76F1A" w:rsidRDefault="00B76F1A" w:rsidP="00C34480">
      <w:pPr>
        <w:shd w:val="clear" w:color="auto" w:fill="FFFFFF"/>
        <w:spacing w:before="100" w:beforeAutospacing="1" w:after="100" w:afterAutospacing="1" w:line="240" w:lineRule="auto"/>
        <w:jc w:val="both"/>
        <w:rPr>
          <w:rFonts w:ascii="Arial" w:eastAsia="Times New Roman" w:hAnsi="Arial" w:cs="Arial"/>
          <w:color w:val="272727"/>
          <w:sz w:val="24"/>
          <w:szCs w:val="24"/>
          <w:lang w:eastAsia="en-GB"/>
        </w:rPr>
      </w:pPr>
      <w:r w:rsidRPr="00B76F1A">
        <w:rPr>
          <w:rFonts w:ascii="Arial" w:eastAsia="Times New Roman" w:hAnsi="Arial" w:cs="Arial"/>
          <w:color w:val="272727"/>
          <w:sz w:val="24"/>
          <w:szCs w:val="24"/>
          <w:lang w:eastAsia="en-GB"/>
        </w:rPr>
        <w:t>Dr Grant reported</w:t>
      </w:r>
      <w:r w:rsidR="00F13776">
        <w:rPr>
          <w:rFonts w:ascii="Arial" w:eastAsia="Times New Roman" w:hAnsi="Arial" w:cs="Arial"/>
          <w:color w:val="272727"/>
          <w:sz w:val="24"/>
          <w:szCs w:val="24"/>
          <w:lang w:eastAsia="en-GB"/>
        </w:rPr>
        <w:t xml:space="preserve"> that practices are </w:t>
      </w:r>
      <w:r w:rsidR="00331917">
        <w:rPr>
          <w:rFonts w:ascii="Arial" w:eastAsia="Times New Roman" w:hAnsi="Arial" w:cs="Arial"/>
          <w:color w:val="272727"/>
          <w:sz w:val="24"/>
          <w:szCs w:val="24"/>
          <w:lang w:eastAsia="en-GB"/>
        </w:rPr>
        <w:t xml:space="preserve">under pressure from the central government not to prescribe over the counter medications. More information can be found at </w:t>
      </w:r>
      <w:hyperlink r:id="rId7" w:history="1">
        <w:r w:rsidR="00331917" w:rsidRPr="00EA78C2">
          <w:rPr>
            <w:rStyle w:val="Hyperlink"/>
            <w:rFonts w:ascii="Arial" w:eastAsia="Times New Roman" w:hAnsi="Arial" w:cs="Arial"/>
            <w:sz w:val="24"/>
            <w:szCs w:val="24"/>
            <w:lang w:eastAsia="en-GB"/>
          </w:rPr>
          <w:t>www.nhs.uk/OTCmedicines</w:t>
        </w:r>
      </w:hyperlink>
      <w:r w:rsidR="00331917">
        <w:rPr>
          <w:rFonts w:ascii="Arial" w:eastAsia="Times New Roman" w:hAnsi="Arial" w:cs="Arial"/>
          <w:color w:val="272727"/>
          <w:sz w:val="24"/>
          <w:szCs w:val="24"/>
          <w:lang w:eastAsia="en-GB"/>
        </w:rPr>
        <w:t xml:space="preserve">. </w:t>
      </w:r>
    </w:p>
    <w:p w:rsidR="008E6400" w:rsidRPr="008E6400" w:rsidRDefault="007B397F" w:rsidP="00766201">
      <w:pPr>
        <w:shd w:val="clear" w:color="auto" w:fill="FFFFFF"/>
        <w:spacing w:before="100" w:beforeAutospacing="1" w:after="100" w:afterAutospacing="1" w:line="240" w:lineRule="auto"/>
        <w:jc w:val="both"/>
      </w:pPr>
      <w:r>
        <w:rPr>
          <w:rFonts w:ascii="Arial" w:eastAsia="Times New Roman" w:hAnsi="Arial" w:cs="Arial"/>
          <w:color w:val="272727"/>
          <w:sz w:val="24"/>
          <w:szCs w:val="24"/>
          <w:lang w:eastAsia="en-GB"/>
        </w:rPr>
        <w:t xml:space="preserve">Next meeting will be arranged for </w:t>
      </w:r>
      <w:proofErr w:type="gramStart"/>
      <w:r w:rsidR="00D774BC">
        <w:rPr>
          <w:rFonts w:ascii="Arial" w:eastAsia="Times New Roman" w:hAnsi="Arial" w:cs="Arial"/>
          <w:color w:val="272727"/>
          <w:sz w:val="24"/>
          <w:szCs w:val="24"/>
          <w:lang w:eastAsia="en-GB"/>
        </w:rPr>
        <w:t>Autumn</w:t>
      </w:r>
      <w:proofErr w:type="gramEnd"/>
      <w:r w:rsidR="00D774BC">
        <w:rPr>
          <w:rFonts w:ascii="Arial" w:eastAsia="Times New Roman" w:hAnsi="Arial" w:cs="Arial"/>
          <w:color w:val="272727"/>
          <w:sz w:val="24"/>
          <w:szCs w:val="24"/>
          <w:lang w:eastAsia="en-GB"/>
        </w:rPr>
        <w:t xml:space="preserve"> </w:t>
      </w:r>
      <w:r w:rsidR="003F4995">
        <w:rPr>
          <w:rFonts w:ascii="Arial" w:eastAsia="Times New Roman" w:hAnsi="Arial" w:cs="Arial"/>
          <w:color w:val="272727"/>
          <w:sz w:val="24"/>
          <w:szCs w:val="24"/>
          <w:lang w:eastAsia="en-GB"/>
        </w:rPr>
        <w:t>2019</w:t>
      </w:r>
      <w:r w:rsidR="00BD0E6D">
        <w:rPr>
          <w:rFonts w:ascii="Arial" w:eastAsia="Times New Roman" w:hAnsi="Arial" w:cs="Arial"/>
          <w:color w:val="272727"/>
          <w:sz w:val="24"/>
          <w:szCs w:val="24"/>
          <w:lang w:eastAsia="en-GB"/>
        </w:rPr>
        <w:t xml:space="preserve"> but if anyone wants to raise anything before the next </w:t>
      </w:r>
      <w:r w:rsidR="002669AC">
        <w:rPr>
          <w:rFonts w:ascii="Arial" w:eastAsia="Times New Roman" w:hAnsi="Arial" w:cs="Arial"/>
          <w:color w:val="272727"/>
          <w:sz w:val="24"/>
          <w:szCs w:val="24"/>
          <w:lang w:eastAsia="en-GB"/>
        </w:rPr>
        <w:t>meeting</w:t>
      </w:r>
      <w:r w:rsidR="00BD0E6D">
        <w:rPr>
          <w:rFonts w:ascii="Arial" w:eastAsia="Times New Roman" w:hAnsi="Arial" w:cs="Arial"/>
          <w:color w:val="272727"/>
          <w:sz w:val="24"/>
          <w:szCs w:val="24"/>
          <w:lang w:eastAsia="en-GB"/>
        </w:rPr>
        <w:t xml:space="preserve"> please get in touch</w:t>
      </w:r>
      <w:r w:rsidR="00D774BC">
        <w:rPr>
          <w:rFonts w:ascii="Arial" w:eastAsia="Times New Roman" w:hAnsi="Arial" w:cs="Arial"/>
          <w:color w:val="272727"/>
          <w:sz w:val="24"/>
          <w:szCs w:val="24"/>
          <w:lang w:eastAsia="en-GB"/>
        </w:rPr>
        <w:t xml:space="preserve"> with the Practice Manager</w:t>
      </w:r>
      <w:r>
        <w:rPr>
          <w:rFonts w:ascii="Arial" w:eastAsia="Times New Roman" w:hAnsi="Arial" w:cs="Arial"/>
          <w:color w:val="272727"/>
          <w:sz w:val="24"/>
          <w:szCs w:val="24"/>
          <w:lang w:eastAsia="en-GB"/>
        </w:rPr>
        <w:t>.</w:t>
      </w:r>
    </w:p>
    <w:sectPr w:rsidR="008E6400" w:rsidRPr="008E6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712F0"/>
    <w:multiLevelType w:val="hybridMultilevel"/>
    <w:tmpl w:val="4B96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4A4C16"/>
    <w:multiLevelType w:val="hybridMultilevel"/>
    <w:tmpl w:val="5AC0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C4535"/>
    <w:multiLevelType w:val="hybridMultilevel"/>
    <w:tmpl w:val="81E0C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A7D1C91"/>
    <w:multiLevelType w:val="hybridMultilevel"/>
    <w:tmpl w:val="4E94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00"/>
    <w:rsid w:val="00047DF2"/>
    <w:rsid w:val="00060A30"/>
    <w:rsid w:val="000635F8"/>
    <w:rsid w:val="00065F2C"/>
    <w:rsid w:val="00066B3C"/>
    <w:rsid w:val="0009632C"/>
    <w:rsid w:val="000B0F07"/>
    <w:rsid w:val="000B3DCF"/>
    <w:rsid w:val="000C1387"/>
    <w:rsid w:val="000C7AF3"/>
    <w:rsid w:val="00103EF2"/>
    <w:rsid w:val="00121BCC"/>
    <w:rsid w:val="0013492A"/>
    <w:rsid w:val="00154173"/>
    <w:rsid w:val="00177C82"/>
    <w:rsid w:val="0019682E"/>
    <w:rsid w:val="001A44B0"/>
    <w:rsid w:val="001B50D3"/>
    <w:rsid w:val="001F7369"/>
    <w:rsid w:val="00211007"/>
    <w:rsid w:val="00211440"/>
    <w:rsid w:val="00211B67"/>
    <w:rsid w:val="0024769E"/>
    <w:rsid w:val="002669AC"/>
    <w:rsid w:val="002718F4"/>
    <w:rsid w:val="00277D07"/>
    <w:rsid w:val="002941BC"/>
    <w:rsid w:val="002B09D1"/>
    <w:rsid w:val="002D3ADB"/>
    <w:rsid w:val="002F01B5"/>
    <w:rsid w:val="00331917"/>
    <w:rsid w:val="003850A6"/>
    <w:rsid w:val="003B17B1"/>
    <w:rsid w:val="003D7B65"/>
    <w:rsid w:val="003F42D7"/>
    <w:rsid w:val="003F4995"/>
    <w:rsid w:val="00422AEC"/>
    <w:rsid w:val="00481F41"/>
    <w:rsid w:val="004C4F74"/>
    <w:rsid w:val="0053014E"/>
    <w:rsid w:val="00561344"/>
    <w:rsid w:val="00574413"/>
    <w:rsid w:val="005A7986"/>
    <w:rsid w:val="005C653E"/>
    <w:rsid w:val="005D7572"/>
    <w:rsid w:val="0060074E"/>
    <w:rsid w:val="00600D95"/>
    <w:rsid w:val="006252C3"/>
    <w:rsid w:val="00685E80"/>
    <w:rsid w:val="007376E0"/>
    <w:rsid w:val="00743D66"/>
    <w:rsid w:val="00761C2E"/>
    <w:rsid w:val="00766201"/>
    <w:rsid w:val="00775732"/>
    <w:rsid w:val="00783990"/>
    <w:rsid w:val="007B397F"/>
    <w:rsid w:val="00850FD9"/>
    <w:rsid w:val="00857AA9"/>
    <w:rsid w:val="008803FC"/>
    <w:rsid w:val="00880C16"/>
    <w:rsid w:val="008C21FA"/>
    <w:rsid w:val="008E6400"/>
    <w:rsid w:val="008E69F2"/>
    <w:rsid w:val="008F10FD"/>
    <w:rsid w:val="00905149"/>
    <w:rsid w:val="00932A51"/>
    <w:rsid w:val="00951C20"/>
    <w:rsid w:val="00970BE5"/>
    <w:rsid w:val="009918E9"/>
    <w:rsid w:val="009A610F"/>
    <w:rsid w:val="009F723A"/>
    <w:rsid w:val="00A257CE"/>
    <w:rsid w:val="00A43405"/>
    <w:rsid w:val="00A62344"/>
    <w:rsid w:val="00AA2E42"/>
    <w:rsid w:val="00B42341"/>
    <w:rsid w:val="00B45C4C"/>
    <w:rsid w:val="00B63FE7"/>
    <w:rsid w:val="00B70756"/>
    <w:rsid w:val="00B76F1A"/>
    <w:rsid w:val="00B84940"/>
    <w:rsid w:val="00B862EE"/>
    <w:rsid w:val="00BC5B5F"/>
    <w:rsid w:val="00BD0E6D"/>
    <w:rsid w:val="00BD628D"/>
    <w:rsid w:val="00C21775"/>
    <w:rsid w:val="00C34480"/>
    <w:rsid w:val="00C42628"/>
    <w:rsid w:val="00C43140"/>
    <w:rsid w:val="00C46FE6"/>
    <w:rsid w:val="00D340E3"/>
    <w:rsid w:val="00D774BC"/>
    <w:rsid w:val="00D81204"/>
    <w:rsid w:val="00DA31AF"/>
    <w:rsid w:val="00DA52C6"/>
    <w:rsid w:val="00DE5591"/>
    <w:rsid w:val="00E315AD"/>
    <w:rsid w:val="00E35CFB"/>
    <w:rsid w:val="00E36C26"/>
    <w:rsid w:val="00E37A99"/>
    <w:rsid w:val="00E71C49"/>
    <w:rsid w:val="00EA4853"/>
    <w:rsid w:val="00EA5A96"/>
    <w:rsid w:val="00EC6A64"/>
    <w:rsid w:val="00F003CA"/>
    <w:rsid w:val="00F13776"/>
    <w:rsid w:val="00F2545C"/>
    <w:rsid w:val="00F30F1B"/>
    <w:rsid w:val="00F54258"/>
    <w:rsid w:val="00FA33CF"/>
    <w:rsid w:val="00FB12B4"/>
    <w:rsid w:val="00FB247C"/>
    <w:rsid w:val="00FB7BCD"/>
    <w:rsid w:val="00FD6353"/>
    <w:rsid w:val="00FE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D7"/>
    <w:pPr>
      <w:ind w:left="720"/>
      <w:contextualSpacing/>
    </w:pPr>
  </w:style>
  <w:style w:type="table" w:styleId="TableGrid">
    <w:name w:val="Table Grid"/>
    <w:basedOn w:val="TableNormal"/>
    <w:uiPriority w:val="59"/>
    <w:rsid w:val="002F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D7"/>
    <w:pPr>
      <w:ind w:left="720"/>
      <w:contextualSpacing/>
    </w:pPr>
  </w:style>
  <w:style w:type="table" w:styleId="TableGrid">
    <w:name w:val="Table Grid"/>
    <w:basedOn w:val="TableNormal"/>
    <w:uiPriority w:val="59"/>
    <w:rsid w:val="002F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60589">
      <w:bodyDiv w:val="1"/>
      <w:marLeft w:val="0"/>
      <w:marRight w:val="0"/>
      <w:marTop w:val="0"/>
      <w:marBottom w:val="0"/>
      <w:divBdr>
        <w:top w:val="none" w:sz="0" w:space="0" w:color="auto"/>
        <w:left w:val="none" w:sz="0" w:space="0" w:color="auto"/>
        <w:bottom w:val="none" w:sz="0" w:space="0" w:color="auto"/>
        <w:right w:val="none" w:sz="0" w:space="0" w:color="auto"/>
      </w:divBdr>
    </w:div>
    <w:div w:id="1220096081">
      <w:bodyDiv w:val="1"/>
      <w:marLeft w:val="0"/>
      <w:marRight w:val="0"/>
      <w:marTop w:val="0"/>
      <w:marBottom w:val="0"/>
      <w:divBdr>
        <w:top w:val="none" w:sz="0" w:space="0" w:color="auto"/>
        <w:left w:val="none" w:sz="0" w:space="0" w:color="auto"/>
        <w:bottom w:val="none" w:sz="0" w:space="0" w:color="auto"/>
        <w:right w:val="none" w:sz="0" w:space="0" w:color="auto"/>
      </w:divBdr>
      <w:divsChild>
        <w:div w:id="1650355376">
          <w:marLeft w:val="0"/>
          <w:marRight w:val="0"/>
          <w:marTop w:val="0"/>
          <w:marBottom w:val="0"/>
          <w:divBdr>
            <w:top w:val="none" w:sz="0" w:space="0" w:color="auto"/>
            <w:left w:val="none" w:sz="0" w:space="0" w:color="auto"/>
            <w:bottom w:val="none" w:sz="0" w:space="0" w:color="auto"/>
            <w:right w:val="none" w:sz="0" w:space="0" w:color="auto"/>
          </w:divBdr>
          <w:divsChild>
            <w:div w:id="352074772">
              <w:marLeft w:val="75"/>
              <w:marRight w:val="75"/>
              <w:marTop w:val="0"/>
              <w:marBottom w:val="0"/>
              <w:divBdr>
                <w:top w:val="none" w:sz="0" w:space="0" w:color="auto"/>
                <w:left w:val="none" w:sz="0" w:space="0" w:color="auto"/>
                <w:bottom w:val="none" w:sz="0" w:space="0" w:color="auto"/>
                <w:right w:val="none" w:sz="0" w:space="0" w:color="auto"/>
              </w:divBdr>
              <w:divsChild>
                <w:div w:id="1311447115">
                  <w:marLeft w:val="0"/>
                  <w:marRight w:val="0"/>
                  <w:marTop w:val="1050"/>
                  <w:marBottom w:val="1800"/>
                  <w:divBdr>
                    <w:top w:val="none" w:sz="0" w:space="0" w:color="auto"/>
                    <w:left w:val="none" w:sz="0" w:space="0" w:color="auto"/>
                    <w:bottom w:val="none" w:sz="0" w:space="0" w:color="auto"/>
                    <w:right w:val="none" w:sz="0" w:space="0" w:color="auto"/>
                  </w:divBdr>
                  <w:divsChild>
                    <w:div w:id="446050329">
                      <w:marLeft w:val="0"/>
                      <w:marRight w:val="0"/>
                      <w:marTop w:val="0"/>
                      <w:marBottom w:val="0"/>
                      <w:divBdr>
                        <w:top w:val="none" w:sz="0" w:space="0" w:color="auto"/>
                        <w:left w:val="none" w:sz="0" w:space="0" w:color="auto"/>
                        <w:bottom w:val="none" w:sz="0" w:space="0" w:color="auto"/>
                        <w:right w:val="none" w:sz="0" w:space="0" w:color="auto"/>
                      </w:divBdr>
                      <w:divsChild>
                        <w:div w:id="1336228992">
                          <w:marLeft w:val="75"/>
                          <w:marRight w:val="75"/>
                          <w:marTop w:val="0"/>
                          <w:marBottom w:val="0"/>
                          <w:divBdr>
                            <w:top w:val="none" w:sz="0" w:space="0" w:color="auto"/>
                            <w:left w:val="none" w:sz="0" w:space="0" w:color="auto"/>
                            <w:bottom w:val="none" w:sz="0" w:space="0" w:color="auto"/>
                            <w:right w:val="none" w:sz="0" w:space="0" w:color="auto"/>
                          </w:divBdr>
                          <w:divsChild>
                            <w:div w:id="4473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hs.uk/OTCmedic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E902-787E-45F5-BBA9-E78B3389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elaine.aderaye</dc:creator>
  <cp:lastModifiedBy>joanne.kellett</cp:lastModifiedBy>
  <cp:revision>12</cp:revision>
  <cp:lastPrinted>2017-06-29T10:16:00Z</cp:lastPrinted>
  <dcterms:created xsi:type="dcterms:W3CDTF">2019-07-04T07:44:00Z</dcterms:created>
  <dcterms:modified xsi:type="dcterms:W3CDTF">2019-07-04T09:39:00Z</dcterms:modified>
</cp:coreProperties>
</file>